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B156AD" w:rsidRDefault="00D51F22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t>Impacts of Covid-19 to Target Corporation</w:t>
      </w:r>
    </w:p>
    <w:p w:rsidR="002A05FE" w:rsidRPr="002A05FE" w:rsidRDefault="00D51F22" w:rsidP="002A05FE">
      <w:pPr>
        <w:spacing w:line="480" w:lineRule="auto"/>
        <w:jc w:val="center"/>
        <w:rPr>
          <w:color w:val="000000"/>
          <w:szCs w:val="24"/>
          <w:shd w:val="clear" w:color="auto" w:fill="FFFFFF"/>
        </w:rPr>
      </w:pPr>
      <w:r w:rsidRPr="002A05FE">
        <w:rPr>
          <w:color w:val="000000"/>
          <w:szCs w:val="24"/>
          <w:shd w:val="clear" w:color="auto" w:fill="FFFFFF"/>
        </w:rPr>
        <w:t xml:space="preserve">Name </w:t>
      </w:r>
    </w:p>
    <w:p w:rsidR="002A05FE" w:rsidRPr="002A05FE" w:rsidRDefault="00D51F22" w:rsidP="002A05FE">
      <w:pPr>
        <w:spacing w:line="480" w:lineRule="auto"/>
        <w:jc w:val="center"/>
        <w:rPr>
          <w:color w:val="000000"/>
          <w:szCs w:val="24"/>
          <w:shd w:val="clear" w:color="auto" w:fill="FFFFFF"/>
        </w:rPr>
      </w:pPr>
      <w:r w:rsidRPr="002A05FE">
        <w:rPr>
          <w:color w:val="000000"/>
          <w:szCs w:val="24"/>
          <w:shd w:val="clear" w:color="auto" w:fill="FFFFFF"/>
        </w:rPr>
        <w:t xml:space="preserve">Institution </w:t>
      </w:r>
    </w:p>
    <w:p w:rsidR="002A05FE" w:rsidRPr="002A05FE" w:rsidRDefault="00D51F22" w:rsidP="002A05FE">
      <w:pPr>
        <w:spacing w:line="480" w:lineRule="auto"/>
        <w:jc w:val="center"/>
        <w:rPr>
          <w:color w:val="000000"/>
          <w:szCs w:val="24"/>
          <w:shd w:val="clear" w:color="auto" w:fill="FFFFFF"/>
        </w:rPr>
      </w:pPr>
      <w:r w:rsidRPr="002A05FE">
        <w:rPr>
          <w:color w:val="000000"/>
          <w:szCs w:val="24"/>
          <w:shd w:val="clear" w:color="auto" w:fill="FFFFFF"/>
        </w:rPr>
        <w:t xml:space="preserve">Date </w:t>
      </w: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2A05FE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</w:p>
    <w:p w:rsidR="002A05FE" w:rsidRDefault="00D51F22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lastRenderedPageBreak/>
        <w:t>Impacts of Covid-19 to Target Corporation</w:t>
      </w:r>
    </w:p>
    <w:p w:rsidR="003062CB" w:rsidRPr="007D44B1" w:rsidRDefault="00D51F22" w:rsidP="002A05FE">
      <w:pPr>
        <w:spacing w:line="480" w:lineRule="auto"/>
        <w:jc w:val="center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t>Introduction</w:t>
      </w:r>
    </w:p>
    <w:p w:rsidR="0074228C" w:rsidRPr="0074228C" w:rsidRDefault="00D51F22" w:rsidP="0074228C">
      <w:pPr>
        <w:pStyle w:val="ListParagraph"/>
        <w:numPr>
          <w:ilvl w:val="0"/>
          <w:numId w:val="1"/>
        </w:numPr>
        <w:spacing w:line="480" w:lineRule="auto"/>
        <w:rPr>
          <w:color w:val="000000"/>
          <w:szCs w:val="24"/>
          <w:shd w:val="clear" w:color="auto" w:fill="FFFFFF"/>
        </w:rPr>
      </w:pPr>
      <w:r w:rsidRPr="0074228C">
        <w:rPr>
          <w:color w:val="000000"/>
          <w:szCs w:val="24"/>
          <w:shd w:val="clear" w:color="auto" w:fill="FFFFFF"/>
        </w:rPr>
        <w:t>Target Corporati</w:t>
      </w:r>
      <w:r w:rsidR="003617EC">
        <w:rPr>
          <w:color w:val="000000"/>
          <w:szCs w:val="24"/>
          <w:shd w:val="clear" w:color="auto" w:fill="FFFFFF"/>
        </w:rPr>
        <w:t xml:space="preserve">on's operations have been impacted by </w:t>
      </w:r>
      <w:r w:rsidRPr="0074228C">
        <w:rPr>
          <w:color w:val="000000"/>
          <w:szCs w:val="24"/>
          <w:shd w:val="clear" w:color="auto" w:fill="FFFFFF"/>
        </w:rPr>
        <w:t xml:space="preserve">Covid-19. </w:t>
      </w:r>
    </w:p>
    <w:p w:rsidR="0074228C" w:rsidRPr="0074228C" w:rsidRDefault="003617EC" w:rsidP="0074228C">
      <w:pPr>
        <w:pStyle w:val="ListParagraph"/>
        <w:numPr>
          <w:ilvl w:val="0"/>
          <w:numId w:val="1"/>
        </w:numPr>
        <w:spacing w:line="480" w:lineRule="auto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Household-based companies</w:t>
      </w:r>
      <w:r w:rsidR="00552018">
        <w:rPr>
          <w:color w:val="000000"/>
          <w:szCs w:val="24"/>
          <w:shd w:val="clear" w:color="auto" w:fill="FFFFFF"/>
        </w:rPr>
        <w:t xml:space="preserve"> have been </w:t>
      </w:r>
      <w:r w:rsidR="00E8767F" w:rsidRPr="0074228C">
        <w:rPr>
          <w:color w:val="000000"/>
          <w:szCs w:val="24"/>
          <w:shd w:val="clear" w:color="auto" w:fill="FFFFFF"/>
        </w:rPr>
        <w:t>s</w:t>
      </w:r>
      <w:r>
        <w:rPr>
          <w:color w:val="000000"/>
          <w:szCs w:val="24"/>
          <w:shd w:val="clear" w:color="auto" w:fill="FFFFFF"/>
        </w:rPr>
        <w:t>truggling to meet customer’s demands.</w:t>
      </w:r>
    </w:p>
    <w:p w:rsidR="0074228C" w:rsidRPr="0074228C" w:rsidRDefault="00D51F22" w:rsidP="0074228C">
      <w:pPr>
        <w:pStyle w:val="ListParagraph"/>
        <w:numPr>
          <w:ilvl w:val="0"/>
          <w:numId w:val="1"/>
        </w:numPr>
        <w:spacing w:line="480" w:lineRule="auto"/>
        <w:rPr>
          <w:color w:val="000000"/>
          <w:szCs w:val="24"/>
          <w:shd w:val="clear" w:color="auto" w:fill="FFFFFF"/>
        </w:rPr>
      </w:pPr>
      <w:r w:rsidRPr="0074228C">
        <w:rPr>
          <w:color w:val="000000"/>
          <w:szCs w:val="24"/>
          <w:shd w:val="clear" w:color="auto" w:fill="FFFFFF"/>
        </w:rPr>
        <w:t>Covid-19 has</w:t>
      </w:r>
      <w:r w:rsidR="00E8767F" w:rsidRPr="0074228C">
        <w:rPr>
          <w:color w:val="000000"/>
          <w:szCs w:val="24"/>
          <w:shd w:val="clear" w:color="auto" w:fill="FFFFFF"/>
        </w:rPr>
        <w:t xml:space="preserve"> adversely impacted the entire economy</w:t>
      </w:r>
      <w:r w:rsidR="003617EC">
        <w:rPr>
          <w:color w:val="000000"/>
          <w:szCs w:val="24"/>
          <w:shd w:val="clear" w:color="auto" w:fill="FFFFFF"/>
        </w:rPr>
        <w:t>, including Target Corporation.</w:t>
      </w:r>
    </w:p>
    <w:p w:rsidR="0074228C" w:rsidRPr="0074228C" w:rsidRDefault="00D51F22" w:rsidP="0074228C">
      <w:pPr>
        <w:pStyle w:val="ListParagraph"/>
        <w:numPr>
          <w:ilvl w:val="0"/>
          <w:numId w:val="1"/>
        </w:numPr>
        <w:spacing w:line="480" w:lineRule="auto"/>
        <w:rPr>
          <w:color w:val="000000"/>
          <w:szCs w:val="24"/>
          <w:shd w:val="clear" w:color="auto" w:fill="FFFFFF"/>
        </w:rPr>
      </w:pPr>
      <w:r w:rsidRPr="0074228C">
        <w:rPr>
          <w:color w:val="000000"/>
          <w:szCs w:val="24"/>
          <w:shd w:val="clear" w:color="auto" w:fill="FFFFFF"/>
        </w:rPr>
        <w:t xml:space="preserve">Analysis of Target’s current situation will be done using </w:t>
      </w:r>
      <w:r w:rsidR="00E8767F" w:rsidRPr="0074228C">
        <w:rPr>
          <w:color w:val="000000"/>
          <w:szCs w:val="24"/>
          <w:shd w:val="clear" w:color="auto" w:fill="FFFFFF"/>
        </w:rPr>
        <w:t>Michael P</w:t>
      </w:r>
      <w:r w:rsidR="003617EC">
        <w:rPr>
          <w:color w:val="000000"/>
          <w:szCs w:val="24"/>
          <w:shd w:val="clear" w:color="auto" w:fill="FFFFFF"/>
        </w:rPr>
        <w:t>orter’s five tools</w:t>
      </w:r>
    </w:p>
    <w:p w:rsidR="0074228C" w:rsidRPr="0074228C" w:rsidRDefault="003617EC" w:rsidP="0074228C">
      <w:pPr>
        <w:pStyle w:val="ListParagraph"/>
        <w:numPr>
          <w:ilvl w:val="0"/>
          <w:numId w:val="1"/>
        </w:numPr>
        <w:spacing w:line="480" w:lineRule="auto"/>
        <w:rPr>
          <w:rStyle w:val="translated-span"/>
          <w:szCs w:val="24"/>
        </w:rPr>
      </w:pPr>
      <w:r>
        <w:rPr>
          <w:rStyle w:val="translated-span"/>
          <w:szCs w:val="24"/>
        </w:rPr>
        <w:t>The model</w:t>
      </w:r>
      <w:r w:rsidR="00D51F22" w:rsidRPr="0074228C">
        <w:rPr>
          <w:rStyle w:val="translated-span"/>
          <w:szCs w:val="24"/>
        </w:rPr>
        <w:t xml:space="preserve"> has rivalry, entry barriers, substitutes, and buyer's and suppliers' bargaining power. </w:t>
      </w:r>
    </w:p>
    <w:p w:rsidR="00B659EB" w:rsidRPr="003062CB" w:rsidRDefault="00D51F22" w:rsidP="002A05FE">
      <w:pPr>
        <w:spacing w:line="480" w:lineRule="auto"/>
        <w:jc w:val="center"/>
        <w:rPr>
          <w:rStyle w:val="translated-span"/>
          <w:b/>
          <w:szCs w:val="24"/>
        </w:rPr>
      </w:pPr>
      <w:r w:rsidRPr="003062CB">
        <w:rPr>
          <w:rStyle w:val="translated-span"/>
          <w:b/>
          <w:szCs w:val="24"/>
        </w:rPr>
        <w:t>Rivalries</w:t>
      </w:r>
    </w:p>
    <w:p w:rsidR="003365FA" w:rsidRPr="003365FA" w:rsidRDefault="00D51F22" w:rsidP="003365FA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365FA">
        <w:rPr>
          <w:rStyle w:val="translated-span"/>
          <w:szCs w:val="24"/>
        </w:rPr>
        <w:t>Rivalries</w:t>
      </w:r>
      <w:r w:rsidR="00E8767F" w:rsidRPr="003365FA">
        <w:rPr>
          <w:rStyle w:val="translated-span"/>
          <w:szCs w:val="24"/>
        </w:rPr>
        <w:t xml:space="preserve"> are the </w:t>
      </w:r>
      <w:r w:rsidR="004A417E" w:rsidRPr="003365FA">
        <w:rPr>
          <w:rStyle w:val="translated-span"/>
          <w:szCs w:val="24"/>
        </w:rPr>
        <w:t xml:space="preserve">businesses that operate </w:t>
      </w:r>
      <w:r w:rsidR="00E8767F" w:rsidRPr="003365FA">
        <w:rPr>
          <w:rStyle w:val="translated-span"/>
          <w:szCs w:val="24"/>
        </w:rPr>
        <w:t>withi</w:t>
      </w:r>
      <w:r w:rsidR="003617EC">
        <w:rPr>
          <w:rStyle w:val="translated-span"/>
          <w:szCs w:val="24"/>
        </w:rPr>
        <w:t>n the same area.</w:t>
      </w:r>
    </w:p>
    <w:p w:rsidR="003365FA" w:rsidRPr="003365FA" w:rsidRDefault="00D51F22" w:rsidP="003365FA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365FA">
        <w:rPr>
          <w:rStyle w:val="translated-span"/>
          <w:szCs w:val="24"/>
        </w:rPr>
        <w:t xml:space="preserve">Target Corp.'s immediate rivalries include </w:t>
      </w:r>
      <w:r w:rsidR="00630113" w:rsidRPr="003365FA">
        <w:rPr>
          <w:rStyle w:val="translated-span"/>
          <w:szCs w:val="24"/>
        </w:rPr>
        <w:t>Wal-Mart</w:t>
      </w:r>
      <w:r w:rsidRPr="003365FA">
        <w:rPr>
          <w:rStyle w:val="translated-span"/>
          <w:szCs w:val="24"/>
        </w:rPr>
        <w:t xml:space="preserve">, Costco, and Amazon. </w:t>
      </w:r>
    </w:p>
    <w:p w:rsidR="003365FA" w:rsidRPr="003365FA" w:rsidRDefault="00D51F22" w:rsidP="003365FA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365FA">
        <w:rPr>
          <w:rStyle w:val="translated-span"/>
          <w:szCs w:val="24"/>
        </w:rPr>
        <w:t>Wal-Mart is the</w:t>
      </w:r>
      <w:r w:rsidR="003062CB" w:rsidRPr="003365FA">
        <w:rPr>
          <w:rStyle w:val="translated-span"/>
          <w:szCs w:val="24"/>
        </w:rPr>
        <w:t xml:space="preserve"> leading</w:t>
      </w:r>
      <w:r w:rsidR="00926254" w:rsidRPr="003365FA">
        <w:rPr>
          <w:rStyle w:val="translated-span"/>
          <w:szCs w:val="24"/>
        </w:rPr>
        <w:t xml:space="preserve"> among the four com</w:t>
      </w:r>
      <w:r w:rsidRPr="003365FA">
        <w:rPr>
          <w:rStyle w:val="translated-span"/>
          <w:szCs w:val="24"/>
        </w:rPr>
        <w:t>petitors</w:t>
      </w:r>
      <w:r w:rsidR="003617EC">
        <w:rPr>
          <w:rStyle w:val="translated-span"/>
          <w:szCs w:val="24"/>
        </w:rPr>
        <w:t xml:space="preserve"> with a revenue of $524b</w:t>
      </w:r>
      <w:r w:rsidR="00926254" w:rsidRPr="003365FA">
        <w:rPr>
          <w:rStyle w:val="translated-span"/>
          <w:szCs w:val="24"/>
        </w:rPr>
        <w:t xml:space="preserve">. </w:t>
      </w:r>
    </w:p>
    <w:p w:rsidR="003365FA" w:rsidRPr="003365FA" w:rsidRDefault="003617EC" w:rsidP="003365FA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>
        <w:rPr>
          <w:rStyle w:val="translated-span"/>
          <w:szCs w:val="24"/>
        </w:rPr>
        <w:t>Covid-19 impacted Target Corp, but it is now picking up.</w:t>
      </w:r>
    </w:p>
    <w:p w:rsidR="003365FA" w:rsidRPr="003365FA" w:rsidRDefault="00D51F22" w:rsidP="003365FA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365FA">
        <w:rPr>
          <w:rStyle w:val="translated-span"/>
          <w:szCs w:val="24"/>
        </w:rPr>
        <w:t xml:space="preserve">Costco sales have dropped since the onset of the </w:t>
      </w:r>
      <w:r w:rsidR="00926254" w:rsidRPr="003365FA">
        <w:rPr>
          <w:rStyle w:val="translated-span"/>
          <w:szCs w:val="24"/>
        </w:rPr>
        <w:t>covid-19 e</w:t>
      </w:r>
      <w:r w:rsidRPr="003365FA">
        <w:rPr>
          <w:rStyle w:val="translated-span"/>
          <w:szCs w:val="24"/>
        </w:rPr>
        <w:t xml:space="preserve">ra compared to Target Corp. </w:t>
      </w:r>
    </w:p>
    <w:p w:rsidR="003365FA" w:rsidRPr="003365FA" w:rsidRDefault="00D51F22" w:rsidP="003365FA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365FA">
        <w:rPr>
          <w:rStyle w:val="translated-span"/>
          <w:szCs w:val="24"/>
        </w:rPr>
        <w:t xml:space="preserve">Target Corp. is adapting quickly to Covid-19 impact </w:t>
      </w:r>
      <w:r w:rsidR="00D17F41" w:rsidRPr="003365FA">
        <w:rPr>
          <w:rStyle w:val="translated-span"/>
          <w:szCs w:val="24"/>
        </w:rPr>
        <w:t xml:space="preserve">compared to </w:t>
      </w:r>
      <w:r w:rsidR="008100C8" w:rsidRPr="003365FA">
        <w:rPr>
          <w:rStyle w:val="translated-span"/>
          <w:szCs w:val="24"/>
        </w:rPr>
        <w:t>Costco</w:t>
      </w:r>
      <w:r w:rsidRPr="003365FA">
        <w:rPr>
          <w:rStyle w:val="translated-span"/>
          <w:szCs w:val="24"/>
        </w:rPr>
        <w:t>.</w:t>
      </w:r>
    </w:p>
    <w:p w:rsidR="003617EC" w:rsidRDefault="00D51F22" w:rsidP="00E03BB1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617EC">
        <w:rPr>
          <w:rStyle w:val="translated-span"/>
          <w:szCs w:val="24"/>
        </w:rPr>
        <w:t xml:space="preserve">Amazon sales have improved compared to Target Corp. due to the online shopping </w:t>
      </w:r>
      <w:r w:rsidR="003617EC">
        <w:rPr>
          <w:rStyle w:val="translated-span"/>
          <w:szCs w:val="24"/>
        </w:rPr>
        <w:t>platform.</w:t>
      </w:r>
    </w:p>
    <w:p w:rsidR="004E23A7" w:rsidRPr="003617EC" w:rsidRDefault="00D51F22" w:rsidP="00E03BB1">
      <w:pPr>
        <w:pStyle w:val="ListParagraph"/>
        <w:numPr>
          <w:ilvl w:val="0"/>
          <w:numId w:val="2"/>
        </w:numPr>
        <w:spacing w:line="480" w:lineRule="auto"/>
        <w:rPr>
          <w:rStyle w:val="translated-span"/>
          <w:szCs w:val="24"/>
        </w:rPr>
      </w:pPr>
      <w:r w:rsidRPr="003617EC">
        <w:rPr>
          <w:rStyle w:val="translated-span"/>
          <w:szCs w:val="24"/>
        </w:rPr>
        <w:t>D</w:t>
      </w:r>
      <w:r w:rsidR="00D17F41" w:rsidRPr="003617EC">
        <w:rPr>
          <w:rStyle w:val="translated-span"/>
          <w:szCs w:val="24"/>
        </w:rPr>
        <w:t>oorstep delivery has worked out perfectly, especially during this Covid-19 era</w:t>
      </w:r>
      <w:r w:rsidRPr="003617EC">
        <w:rPr>
          <w:rStyle w:val="translated-span"/>
          <w:szCs w:val="24"/>
        </w:rPr>
        <w:t xml:space="preserve">.  </w:t>
      </w:r>
    </w:p>
    <w:p w:rsidR="0093614D" w:rsidRPr="003062CB" w:rsidRDefault="00D51F22" w:rsidP="002A05FE">
      <w:pPr>
        <w:spacing w:line="480" w:lineRule="auto"/>
        <w:jc w:val="center"/>
        <w:rPr>
          <w:rStyle w:val="translated-span"/>
          <w:b/>
          <w:szCs w:val="24"/>
        </w:rPr>
      </w:pPr>
      <w:r w:rsidRPr="003062CB">
        <w:rPr>
          <w:rStyle w:val="translated-span"/>
          <w:b/>
          <w:szCs w:val="24"/>
        </w:rPr>
        <w:t>Entry Barriers</w:t>
      </w:r>
    </w:p>
    <w:p w:rsidR="003365FA" w:rsidRPr="000E0609" w:rsidRDefault="00D51F22" w:rsidP="000E0609">
      <w:pPr>
        <w:pStyle w:val="ListParagraph"/>
        <w:numPr>
          <w:ilvl w:val="0"/>
          <w:numId w:val="3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>Covid-19 has broug</w:t>
      </w:r>
      <w:r w:rsidR="003617EC">
        <w:rPr>
          <w:rStyle w:val="translated-span"/>
          <w:szCs w:val="24"/>
        </w:rPr>
        <w:t>ht much complexity to companies.</w:t>
      </w:r>
    </w:p>
    <w:p w:rsidR="003365FA" w:rsidRPr="000E0609" w:rsidRDefault="00D51F22" w:rsidP="000E0609">
      <w:pPr>
        <w:pStyle w:val="ListParagraph"/>
        <w:numPr>
          <w:ilvl w:val="0"/>
          <w:numId w:val="3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 xml:space="preserve">The </w:t>
      </w:r>
      <w:r w:rsidR="003617EC">
        <w:rPr>
          <w:rStyle w:val="translated-span"/>
          <w:szCs w:val="24"/>
        </w:rPr>
        <w:t xml:space="preserve">existing companies </w:t>
      </w:r>
      <w:r w:rsidR="00E8767F" w:rsidRPr="000E0609">
        <w:rPr>
          <w:rStyle w:val="translated-span"/>
          <w:szCs w:val="24"/>
        </w:rPr>
        <w:t>have</w:t>
      </w:r>
      <w:r w:rsidRPr="000E0609">
        <w:rPr>
          <w:rStyle w:val="translated-span"/>
          <w:szCs w:val="24"/>
        </w:rPr>
        <w:t xml:space="preserve"> access to unique tax benefits as opposed </w:t>
      </w:r>
      <w:r w:rsidR="003617EC">
        <w:rPr>
          <w:rStyle w:val="translated-span"/>
          <w:szCs w:val="24"/>
        </w:rPr>
        <w:t>to new ones.</w:t>
      </w:r>
    </w:p>
    <w:p w:rsidR="003365FA" w:rsidRPr="000E0609" w:rsidRDefault="00D51F22" w:rsidP="000E0609">
      <w:pPr>
        <w:pStyle w:val="ListParagraph"/>
        <w:numPr>
          <w:ilvl w:val="0"/>
          <w:numId w:val="3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>Target's entry into other existing markets may be a challenge</w:t>
      </w:r>
      <w:r w:rsidR="003617EC">
        <w:rPr>
          <w:rStyle w:val="translated-span"/>
          <w:szCs w:val="24"/>
        </w:rPr>
        <w:t xml:space="preserve"> due</w:t>
      </w:r>
      <w:r w:rsidRPr="000E0609">
        <w:rPr>
          <w:rStyle w:val="translated-span"/>
          <w:szCs w:val="24"/>
        </w:rPr>
        <w:t xml:space="preserve"> patent</w:t>
      </w:r>
      <w:r w:rsidR="003617EC">
        <w:rPr>
          <w:rStyle w:val="translated-span"/>
          <w:szCs w:val="24"/>
        </w:rPr>
        <w:t>’s huge cost</w:t>
      </w:r>
      <w:r w:rsidRPr="000E0609">
        <w:rPr>
          <w:rStyle w:val="translated-span"/>
          <w:szCs w:val="24"/>
        </w:rPr>
        <w:t>.</w:t>
      </w:r>
    </w:p>
    <w:p w:rsidR="003365FA" w:rsidRPr="000E0609" w:rsidRDefault="00D51F22" w:rsidP="000E0609">
      <w:pPr>
        <w:pStyle w:val="ListParagraph"/>
        <w:numPr>
          <w:ilvl w:val="0"/>
          <w:numId w:val="3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lastRenderedPageBreak/>
        <w:t>I</w:t>
      </w:r>
      <w:r w:rsidR="003617EC">
        <w:rPr>
          <w:rStyle w:val="translated-span"/>
          <w:szCs w:val="24"/>
        </w:rPr>
        <w:t xml:space="preserve">t is challenging for </w:t>
      </w:r>
      <w:r w:rsidR="00073F32" w:rsidRPr="000E0609">
        <w:rPr>
          <w:rStyle w:val="translated-span"/>
          <w:szCs w:val="24"/>
        </w:rPr>
        <w:t>compa</w:t>
      </w:r>
      <w:r w:rsidR="008100C8" w:rsidRPr="000E0609">
        <w:rPr>
          <w:rStyle w:val="translated-span"/>
          <w:szCs w:val="24"/>
        </w:rPr>
        <w:t>ny to e</w:t>
      </w:r>
      <w:r w:rsidRPr="000E0609">
        <w:rPr>
          <w:rStyle w:val="translated-span"/>
          <w:szCs w:val="24"/>
        </w:rPr>
        <w:t xml:space="preserve">nter into new markets because of </w:t>
      </w:r>
      <w:r w:rsidR="003617EC">
        <w:rPr>
          <w:rStyle w:val="translated-span"/>
          <w:szCs w:val="24"/>
        </w:rPr>
        <w:t>patent protection</w:t>
      </w:r>
      <w:r w:rsidRPr="000E0609">
        <w:rPr>
          <w:rStyle w:val="translated-span"/>
          <w:szCs w:val="24"/>
        </w:rPr>
        <w:t xml:space="preserve"> cost</w:t>
      </w:r>
      <w:r w:rsidR="00073F32" w:rsidRPr="000E0609">
        <w:rPr>
          <w:rStyle w:val="translated-span"/>
          <w:szCs w:val="24"/>
        </w:rPr>
        <w:t>s.</w:t>
      </w:r>
    </w:p>
    <w:p w:rsidR="003365FA" w:rsidRPr="000E0609" w:rsidRDefault="00D51F22" w:rsidP="000E0609">
      <w:pPr>
        <w:pStyle w:val="ListParagraph"/>
        <w:numPr>
          <w:ilvl w:val="0"/>
          <w:numId w:val="3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>Lack of well-grounded</w:t>
      </w:r>
      <w:r w:rsidR="0012345A" w:rsidRPr="000E0609">
        <w:rPr>
          <w:rStyle w:val="translated-span"/>
          <w:szCs w:val="24"/>
        </w:rPr>
        <w:t xml:space="preserve"> brand</w:t>
      </w:r>
      <w:r w:rsidR="003617EC">
        <w:rPr>
          <w:rStyle w:val="translated-span"/>
          <w:szCs w:val="24"/>
        </w:rPr>
        <w:t xml:space="preserve"> identity </w:t>
      </w:r>
      <w:r w:rsidR="003617EC" w:rsidRPr="000E0609">
        <w:rPr>
          <w:rStyle w:val="translated-span"/>
          <w:szCs w:val="24"/>
        </w:rPr>
        <w:t>is</w:t>
      </w:r>
      <w:r w:rsidRPr="000E0609">
        <w:rPr>
          <w:rStyle w:val="translated-span"/>
          <w:szCs w:val="24"/>
        </w:rPr>
        <w:t xml:space="preserve"> yet a</w:t>
      </w:r>
      <w:r w:rsidR="00552018">
        <w:rPr>
          <w:rStyle w:val="translated-span"/>
          <w:szCs w:val="24"/>
        </w:rPr>
        <w:t>n</w:t>
      </w:r>
      <w:r w:rsidRPr="000E0609">
        <w:rPr>
          <w:rStyle w:val="translated-span"/>
          <w:szCs w:val="24"/>
        </w:rPr>
        <w:t xml:space="preserve"> entrance barrier. </w:t>
      </w:r>
    </w:p>
    <w:p w:rsidR="00D17F41" w:rsidRPr="000E0609" w:rsidRDefault="003617EC" w:rsidP="000E0609">
      <w:pPr>
        <w:pStyle w:val="ListParagraph"/>
        <w:numPr>
          <w:ilvl w:val="0"/>
          <w:numId w:val="3"/>
        </w:numPr>
        <w:spacing w:line="480" w:lineRule="auto"/>
        <w:rPr>
          <w:rStyle w:val="translated-span"/>
          <w:szCs w:val="24"/>
        </w:rPr>
      </w:pPr>
      <w:r>
        <w:rPr>
          <w:rStyle w:val="translated-span"/>
          <w:szCs w:val="24"/>
        </w:rPr>
        <w:t>Hi</w:t>
      </w:r>
      <w:r w:rsidR="0012345A" w:rsidRPr="000E0609">
        <w:rPr>
          <w:rStyle w:val="translated-span"/>
          <w:szCs w:val="24"/>
        </w:rPr>
        <w:t>gh customer swi</w:t>
      </w:r>
      <w:r w:rsidR="00D51F22" w:rsidRPr="000E0609">
        <w:rPr>
          <w:rStyle w:val="translated-span"/>
          <w:szCs w:val="24"/>
        </w:rPr>
        <w:t xml:space="preserve">tching </w:t>
      </w:r>
      <w:r w:rsidR="002C5D8C" w:rsidRPr="000E0609">
        <w:rPr>
          <w:rStyle w:val="translated-span"/>
          <w:szCs w:val="24"/>
        </w:rPr>
        <w:t>cost</w:t>
      </w:r>
      <w:r w:rsidR="002C5D8C">
        <w:rPr>
          <w:rStyle w:val="translated-span"/>
          <w:szCs w:val="24"/>
        </w:rPr>
        <w:t xml:space="preserve"> </w:t>
      </w:r>
      <w:r w:rsidR="002C5D8C" w:rsidRPr="000E0609">
        <w:rPr>
          <w:rStyle w:val="translated-span"/>
          <w:szCs w:val="24"/>
        </w:rPr>
        <w:t>hinder</w:t>
      </w:r>
      <w:r w:rsidR="002C5D8C">
        <w:rPr>
          <w:rStyle w:val="translated-span"/>
          <w:szCs w:val="24"/>
        </w:rPr>
        <w:t>s</w:t>
      </w:r>
      <w:r w:rsidR="00874D1A" w:rsidRPr="000E0609">
        <w:rPr>
          <w:rStyle w:val="translated-span"/>
          <w:szCs w:val="24"/>
        </w:rPr>
        <w:t xml:space="preserve"> Target Corp. from pursuing new markets. </w:t>
      </w:r>
    </w:p>
    <w:p w:rsidR="00B659EB" w:rsidRPr="008100C8" w:rsidRDefault="00D51F22" w:rsidP="002A05FE">
      <w:pPr>
        <w:spacing w:line="480" w:lineRule="auto"/>
        <w:jc w:val="center"/>
        <w:rPr>
          <w:rStyle w:val="translated-span"/>
          <w:b/>
          <w:szCs w:val="24"/>
        </w:rPr>
      </w:pPr>
      <w:r w:rsidRPr="008100C8">
        <w:rPr>
          <w:rStyle w:val="translated-span"/>
          <w:b/>
          <w:szCs w:val="24"/>
        </w:rPr>
        <w:t>Substitutes</w:t>
      </w:r>
    </w:p>
    <w:p w:rsidR="000E0609" w:rsidRPr="000E0609" w:rsidRDefault="00D51F22" w:rsidP="000E0609">
      <w:pPr>
        <w:pStyle w:val="ListParagraph"/>
        <w:numPr>
          <w:ilvl w:val="0"/>
          <w:numId w:val="4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>Switching to substitute products may be a challenge to Target Corp due to the decline of sales.</w:t>
      </w:r>
    </w:p>
    <w:p w:rsidR="000E0609" w:rsidRPr="000E0609" w:rsidRDefault="00D51F22" w:rsidP="000E0609">
      <w:pPr>
        <w:pStyle w:val="ListParagraph"/>
        <w:numPr>
          <w:ilvl w:val="0"/>
          <w:numId w:val="4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>Target will need to spend more</w:t>
      </w:r>
      <w:r w:rsidR="008100C8" w:rsidRPr="000E0609">
        <w:rPr>
          <w:rStyle w:val="translated-span"/>
          <w:szCs w:val="24"/>
        </w:rPr>
        <w:t xml:space="preserve"> resources</w:t>
      </w:r>
      <w:r w:rsidRPr="000E0609">
        <w:rPr>
          <w:rStyle w:val="translated-span"/>
          <w:szCs w:val="24"/>
        </w:rPr>
        <w:t>, which is technically impossible during this Covid-19 era.</w:t>
      </w:r>
    </w:p>
    <w:p w:rsidR="000E0609" w:rsidRPr="000E0609" w:rsidRDefault="00D51F22" w:rsidP="000E0609">
      <w:pPr>
        <w:pStyle w:val="ListParagraph"/>
        <w:numPr>
          <w:ilvl w:val="0"/>
          <w:numId w:val="4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>Target C</w:t>
      </w:r>
      <w:r w:rsidR="00C13D02">
        <w:rPr>
          <w:rStyle w:val="translated-span"/>
          <w:szCs w:val="24"/>
        </w:rPr>
        <w:t xml:space="preserve">orporation need to </w:t>
      </w:r>
      <w:r w:rsidRPr="000E0609">
        <w:rPr>
          <w:rStyle w:val="translated-span"/>
          <w:szCs w:val="24"/>
        </w:rPr>
        <w:t>ensure that customers have access to the available products.</w:t>
      </w:r>
    </w:p>
    <w:p w:rsidR="00874D1A" w:rsidRPr="000E0609" w:rsidRDefault="00D51F22" w:rsidP="000E0609">
      <w:pPr>
        <w:pStyle w:val="ListParagraph"/>
        <w:numPr>
          <w:ilvl w:val="0"/>
          <w:numId w:val="4"/>
        </w:numPr>
        <w:spacing w:line="480" w:lineRule="auto"/>
        <w:rPr>
          <w:rStyle w:val="translated-span"/>
          <w:szCs w:val="24"/>
        </w:rPr>
      </w:pPr>
      <w:r w:rsidRPr="000E0609">
        <w:rPr>
          <w:rStyle w:val="translated-span"/>
          <w:szCs w:val="24"/>
        </w:rPr>
        <w:t xml:space="preserve">Instead of </w:t>
      </w:r>
      <w:r w:rsidR="000E0609" w:rsidRPr="000E0609">
        <w:rPr>
          <w:rStyle w:val="translated-span"/>
          <w:szCs w:val="24"/>
        </w:rPr>
        <w:t xml:space="preserve">stocking substitute goods, </w:t>
      </w:r>
      <w:r w:rsidRPr="000E0609">
        <w:rPr>
          <w:rStyle w:val="translated-span"/>
          <w:szCs w:val="24"/>
        </w:rPr>
        <w:t xml:space="preserve">Target should focus on </w:t>
      </w:r>
      <w:r w:rsidR="000E0609" w:rsidRPr="000E0609">
        <w:rPr>
          <w:rStyle w:val="translated-span"/>
          <w:szCs w:val="24"/>
        </w:rPr>
        <w:t xml:space="preserve">digital </w:t>
      </w:r>
      <w:r w:rsidR="00552018">
        <w:rPr>
          <w:rStyle w:val="translated-span"/>
          <w:szCs w:val="24"/>
        </w:rPr>
        <w:t xml:space="preserve">selling </w:t>
      </w:r>
      <w:r w:rsidR="000E0609" w:rsidRPr="000E0609">
        <w:rPr>
          <w:rStyle w:val="translated-span"/>
          <w:szCs w:val="24"/>
        </w:rPr>
        <w:t xml:space="preserve">channels. </w:t>
      </w:r>
    </w:p>
    <w:p w:rsidR="002A05FE" w:rsidRPr="002A05FE" w:rsidRDefault="00D51F22" w:rsidP="002A05FE">
      <w:pPr>
        <w:spacing w:line="480" w:lineRule="auto"/>
        <w:ind w:firstLine="720"/>
        <w:jc w:val="center"/>
        <w:rPr>
          <w:rStyle w:val="translated-span"/>
          <w:b/>
          <w:szCs w:val="24"/>
        </w:rPr>
      </w:pPr>
      <w:r w:rsidRPr="002A05FE">
        <w:rPr>
          <w:rStyle w:val="translated-span"/>
          <w:b/>
          <w:szCs w:val="24"/>
        </w:rPr>
        <w:t>Bargaining power of the buyers</w:t>
      </w:r>
    </w:p>
    <w:p w:rsidR="00CB2E31" w:rsidRPr="00CB2E31" w:rsidRDefault="003617EC" w:rsidP="00CB2E31">
      <w:pPr>
        <w:pStyle w:val="ListParagraph"/>
        <w:numPr>
          <w:ilvl w:val="0"/>
          <w:numId w:val="6"/>
        </w:numPr>
        <w:spacing w:line="480" w:lineRule="auto"/>
        <w:rPr>
          <w:rStyle w:val="translated-span"/>
          <w:szCs w:val="24"/>
        </w:rPr>
      </w:pPr>
      <w:r>
        <w:rPr>
          <w:rStyle w:val="translated-span"/>
          <w:szCs w:val="24"/>
        </w:rPr>
        <w:t xml:space="preserve">The buyers' bargaining power make is defined by </w:t>
      </w:r>
      <w:r w:rsidR="000D69BD" w:rsidRPr="00CB2E31">
        <w:rPr>
          <w:rStyle w:val="translated-span"/>
          <w:szCs w:val="24"/>
        </w:rPr>
        <w:t>Porter's Fi</w:t>
      </w:r>
      <w:r w:rsidR="00D51F22" w:rsidRPr="00CB2E31">
        <w:rPr>
          <w:rStyle w:val="translated-span"/>
          <w:szCs w:val="24"/>
        </w:rPr>
        <w:t>ve Forces.</w:t>
      </w:r>
    </w:p>
    <w:p w:rsidR="00CB2E31" w:rsidRPr="00CB2E31" w:rsidRDefault="00D51F22" w:rsidP="00CB2E31">
      <w:pPr>
        <w:pStyle w:val="ListParagraph"/>
        <w:numPr>
          <w:ilvl w:val="0"/>
          <w:numId w:val="6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Customers' pressure</w:t>
      </w:r>
      <w:r w:rsidR="00C13D02">
        <w:rPr>
          <w:rStyle w:val="translated-span"/>
          <w:szCs w:val="24"/>
        </w:rPr>
        <w:t xml:space="preserve"> is sometimes unmanageable due to lack guarantee.</w:t>
      </w:r>
    </w:p>
    <w:p w:rsidR="00CB2E31" w:rsidRPr="00CB2E31" w:rsidRDefault="002C5D8C" w:rsidP="00CB2E31">
      <w:pPr>
        <w:pStyle w:val="ListParagraph"/>
        <w:numPr>
          <w:ilvl w:val="0"/>
          <w:numId w:val="6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Target's loyal customer</w:t>
      </w:r>
      <w:r>
        <w:rPr>
          <w:rStyle w:val="translated-span"/>
          <w:szCs w:val="24"/>
        </w:rPr>
        <w:t>s order goods from</w:t>
      </w:r>
      <w:r w:rsidRPr="00CB2E31">
        <w:rPr>
          <w:rStyle w:val="translated-span"/>
          <w:szCs w:val="24"/>
        </w:rPr>
        <w:t xml:space="preserve"> compe</w:t>
      </w:r>
      <w:r>
        <w:rPr>
          <w:rStyle w:val="translated-span"/>
          <w:szCs w:val="24"/>
        </w:rPr>
        <w:t>titors due to</w:t>
      </w:r>
      <w:r w:rsidRPr="00CB2E31">
        <w:rPr>
          <w:rStyle w:val="translated-span"/>
          <w:szCs w:val="24"/>
        </w:rPr>
        <w:t xml:space="preserve"> shortage</w:t>
      </w:r>
      <w:r>
        <w:rPr>
          <w:rStyle w:val="translated-span"/>
          <w:szCs w:val="24"/>
        </w:rPr>
        <w:t>.</w:t>
      </w:r>
    </w:p>
    <w:p w:rsidR="00CB2E31" w:rsidRPr="00CB2E31" w:rsidRDefault="00D51F22" w:rsidP="00CB2E31">
      <w:pPr>
        <w:pStyle w:val="ListParagraph"/>
        <w:numPr>
          <w:ilvl w:val="0"/>
          <w:numId w:val="6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 xml:space="preserve">Target Corp. </w:t>
      </w:r>
      <w:r w:rsidR="005F6F5A" w:rsidRPr="00CB2E31">
        <w:rPr>
          <w:rStyle w:val="translated-span"/>
          <w:szCs w:val="24"/>
        </w:rPr>
        <w:t>is plan</w:t>
      </w:r>
      <w:r w:rsidR="00C13D02">
        <w:rPr>
          <w:rStyle w:val="translated-span"/>
          <w:szCs w:val="24"/>
        </w:rPr>
        <w:t xml:space="preserve">ning to meet </w:t>
      </w:r>
      <w:r w:rsidR="005F6F5A" w:rsidRPr="00CB2E31">
        <w:rPr>
          <w:rStyle w:val="translated-span"/>
          <w:szCs w:val="24"/>
        </w:rPr>
        <w:t>employ</w:t>
      </w:r>
      <w:r w:rsidR="00C13D02">
        <w:rPr>
          <w:rStyle w:val="translated-span"/>
          <w:szCs w:val="24"/>
        </w:rPr>
        <w:t>ee's needs and boost</w:t>
      </w:r>
      <w:r w:rsidRPr="00CB2E31">
        <w:rPr>
          <w:rStyle w:val="translated-span"/>
          <w:szCs w:val="24"/>
        </w:rPr>
        <w:t xml:space="preserve"> product availability. </w:t>
      </w:r>
    </w:p>
    <w:p w:rsidR="00B659EB" w:rsidRPr="00CB2E31" w:rsidRDefault="00D51F22" w:rsidP="00CB2E31">
      <w:pPr>
        <w:pStyle w:val="ListParagraph"/>
        <w:numPr>
          <w:ilvl w:val="0"/>
          <w:numId w:val="6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Target Corporatio</w:t>
      </w:r>
      <w:r w:rsidR="00C13D02">
        <w:rPr>
          <w:rStyle w:val="translated-span"/>
          <w:szCs w:val="24"/>
        </w:rPr>
        <w:t xml:space="preserve">n is planning </w:t>
      </w:r>
      <w:r w:rsidR="002C5D8C">
        <w:rPr>
          <w:rStyle w:val="translated-span"/>
          <w:szCs w:val="24"/>
        </w:rPr>
        <w:t>to provide</w:t>
      </w:r>
      <w:r w:rsidR="004F1225" w:rsidRPr="00CB2E31">
        <w:rPr>
          <w:rStyle w:val="translated-span"/>
          <w:szCs w:val="24"/>
        </w:rPr>
        <w:t xml:space="preserve"> quality goods at a reasonable price. </w:t>
      </w:r>
    </w:p>
    <w:p w:rsidR="000D69BD" w:rsidRPr="002A05FE" w:rsidRDefault="00D51F22" w:rsidP="002A05FE">
      <w:pPr>
        <w:spacing w:line="480" w:lineRule="auto"/>
        <w:jc w:val="center"/>
        <w:rPr>
          <w:rStyle w:val="translated-span"/>
          <w:b/>
          <w:szCs w:val="24"/>
        </w:rPr>
      </w:pPr>
      <w:r w:rsidRPr="002A05FE">
        <w:rPr>
          <w:rStyle w:val="translated-span"/>
          <w:b/>
          <w:szCs w:val="24"/>
        </w:rPr>
        <w:t>Bargaining power of the suppliers</w:t>
      </w:r>
    </w:p>
    <w:p w:rsidR="000E0609" w:rsidRPr="00CB2E31" w:rsidRDefault="00B659EB" w:rsidP="00CB2E31">
      <w:pPr>
        <w:pStyle w:val="ListParagraph"/>
        <w:numPr>
          <w:ilvl w:val="0"/>
          <w:numId w:val="5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Suppliers' bargaining</w:t>
      </w:r>
      <w:r w:rsidR="00C13D02">
        <w:rPr>
          <w:rStyle w:val="translated-span"/>
          <w:szCs w:val="24"/>
        </w:rPr>
        <w:t xml:space="preserve"> power is compromised by </w:t>
      </w:r>
      <w:r w:rsidR="00E8767F" w:rsidRPr="00CB2E31">
        <w:rPr>
          <w:rStyle w:val="translated-span"/>
          <w:szCs w:val="24"/>
        </w:rPr>
        <w:t>lowering the quality of the products supplied</w:t>
      </w:r>
      <w:r w:rsidR="00C13D02">
        <w:rPr>
          <w:rStyle w:val="translated-span"/>
          <w:szCs w:val="24"/>
        </w:rPr>
        <w:t>.</w:t>
      </w:r>
    </w:p>
    <w:p w:rsidR="000E0609" w:rsidRPr="00CB2E31" w:rsidRDefault="00D51F22" w:rsidP="00CB2E31">
      <w:pPr>
        <w:pStyle w:val="ListParagraph"/>
        <w:numPr>
          <w:ilvl w:val="0"/>
          <w:numId w:val="5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S</w:t>
      </w:r>
      <w:r w:rsidR="00C13D02">
        <w:rPr>
          <w:rStyle w:val="translated-span"/>
          <w:szCs w:val="24"/>
        </w:rPr>
        <w:t xml:space="preserve">uppliers do not have </w:t>
      </w:r>
      <w:r w:rsidR="00E8767F" w:rsidRPr="00CB2E31">
        <w:rPr>
          <w:rStyle w:val="translated-span"/>
          <w:szCs w:val="24"/>
        </w:rPr>
        <w:t>full access to all pro</w:t>
      </w:r>
      <w:r w:rsidR="00C13D02">
        <w:rPr>
          <w:rStyle w:val="translated-span"/>
          <w:szCs w:val="24"/>
        </w:rPr>
        <w:t>ducts.</w:t>
      </w:r>
    </w:p>
    <w:p w:rsidR="000E0609" w:rsidRPr="00CB2E31" w:rsidRDefault="00D51F22" w:rsidP="00CB2E31">
      <w:pPr>
        <w:pStyle w:val="ListParagraph"/>
        <w:numPr>
          <w:ilvl w:val="0"/>
          <w:numId w:val="5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P</w:t>
      </w:r>
      <w:r w:rsidR="00C13D02">
        <w:rPr>
          <w:rStyle w:val="translated-span"/>
          <w:szCs w:val="24"/>
        </w:rPr>
        <w:t>roduct shortage has triggered</w:t>
      </w:r>
      <w:r w:rsidR="00E8767F" w:rsidRPr="00CB2E31">
        <w:rPr>
          <w:rStyle w:val="translated-span"/>
          <w:szCs w:val="24"/>
        </w:rPr>
        <w:t xml:space="preserve"> customer</w:t>
      </w:r>
      <w:r w:rsidR="00C13D02">
        <w:rPr>
          <w:rStyle w:val="translated-span"/>
          <w:szCs w:val="24"/>
        </w:rPr>
        <w:t xml:space="preserve"> to switch</w:t>
      </w:r>
      <w:r w:rsidR="00E8767F" w:rsidRPr="00CB2E31">
        <w:rPr>
          <w:rStyle w:val="translated-span"/>
          <w:szCs w:val="24"/>
        </w:rPr>
        <w:t xml:space="preserve"> to other service providers.</w:t>
      </w:r>
    </w:p>
    <w:p w:rsidR="000E0609" w:rsidRPr="00CB2E31" w:rsidRDefault="00D51F22" w:rsidP="00CB2E31">
      <w:pPr>
        <w:pStyle w:val="ListParagraph"/>
        <w:numPr>
          <w:ilvl w:val="0"/>
          <w:numId w:val="5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lastRenderedPageBreak/>
        <w:t>Target Corp. is often unable to pay f</w:t>
      </w:r>
      <w:r w:rsidR="00C13D02">
        <w:rPr>
          <w:rStyle w:val="translated-span"/>
          <w:szCs w:val="24"/>
        </w:rPr>
        <w:t>or all the goods supplied.</w:t>
      </w:r>
    </w:p>
    <w:p w:rsidR="00DA164E" w:rsidRPr="00C13D02" w:rsidRDefault="00D51F22" w:rsidP="00C13D02">
      <w:pPr>
        <w:pStyle w:val="ListParagraph"/>
        <w:numPr>
          <w:ilvl w:val="0"/>
          <w:numId w:val="5"/>
        </w:numPr>
        <w:spacing w:line="480" w:lineRule="auto"/>
        <w:rPr>
          <w:rStyle w:val="translated-span"/>
          <w:szCs w:val="24"/>
        </w:rPr>
      </w:pPr>
      <w:r w:rsidRPr="00CB2E31">
        <w:rPr>
          <w:rStyle w:val="translated-span"/>
          <w:szCs w:val="24"/>
        </w:rPr>
        <w:t>Target Corp.</w:t>
      </w:r>
      <w:r w:rsidR="002E33D3" w:rsidRPr="00CB2E31">
        <w:rPr>
          <w:rStyle w:val="translated-span"/>
          <w:szCs w:val="24"/>
        </w:rPr>
        <w:t xml:space="preserve"> has opted to rely on suppliers who can make a timely delivery at a reasonable cost.       </w:t>
      </w:r>
    </w:p>
    <w:p w:rsidR="002E33D3" w:rsidRPr="002A05FE" w:rsidRDefault="00D51F22" w:rsidP="002A05FE">
      <w:pPr>
        <w:spacing w:line="480" w:lineRule="auto"/>
        <w:jc w:val="center"/>
        <w:rPr>
          <w:rStyle w:val="translated-span"/>
          <w:b/>
          <w:szCs w:val="24"/>
        </w:rPr>
      </w:pPr>
      <w:r w:rsidRPr="002A05FE">
        <w:rPr>
          <w:rStyle w:val="translated-span"/>
          <w:b/>
          <w:szCs w:val="24"/>
        </w:rPr>
        <w:t>Conclusion</w:t>
      </w:r>
    </w:p>
    <w:p w:rsidR="00CB2E31" w:rsidRPr="00552018" w:rsidRDefault="00D51F22" w:rsidP="00552018">
      <w:pPr>
        <w:pStyle w:val="ListParagraph"/>
        <w:numPr>
          <w:ilvl w:val="0"/>
          <w:numId w:val="7"/>
        </w:numPr>
        <w:spacing w:line="480" w:lineRule="auto"/>
        <w:rPr>
          <w:rStyle w:val="translated-span"/>
          <w:szCs w:val="24"/>
        </w:rPr>
      </w:pPr>
      <w:r w:rsidRPr="00552018">
        <w:rPr>
          <w:rStyle w:val="translated-span"/>
          <w:szCs w:val="24"/>
        </w:rPr>
        <w:t>Covid-19 has negatively impacted the operations of Target Corporation based on Potter's five forces.</w:t>
      </w:r>
    </w:p>
    <w:p w:rsidR="00CB2E31" w:rsidRPr="00552018" w:rsidRDefault="00D51F22" w:rsidP="00552018">
      <w:pPr>
        <w:pStyle w:val="ListParagraph"/>
        <w:numPr>
          <w:ilvl w:val="0"/>
          <w:numId w:val="7"/>
        </w:numPr>
        <w:spacing w:line="480" w:lineRule="auto"/>
        <w:rPr>
          <w:rStyle w:val="translated-span"/>
          <w:szCs w:val="24"/>
        </w:rPr>
      </w:pPr>
      <w:r w:rsidRPr="00552018">
        <w:rPr>
          <w:rStyle w:val="translated-span"/>
          <w:szCs w:val="24"/>
        </w:rPr>
        <w:t>Target's rivalries have been adversely affected by Covid-19.</w:t>
      </w:r>
    </w:p>
    <w:p w:rsidR="00CB2E31" w:rsidRPr="00552018" w:rsidRDefault="00D51F22" w:rsidP="00552018">
      <w:pPr>
        <w:pStyle w:val="ListParagraph"/>
        <w:numPr>
          <w:ilvl w:val="0"/>
          <w:numId w:val="7"/>
        </w:numPr>
        <w:spacing w:line="480" w:lineRule="auto"/>
        <w:rPr>
          <w:rStyle w:val="translated-span"/>
          <w:szCs w:val="24"/>
        </w:rPr>
      </w:pPr>
      <w:r w:rsidRPr="00552018">
        <w:rPr>
          <w:rStyle w:val="translated-span"/>
          <w:szCs w:val="24"/>
        </w:rPr>
        <w:t xml:space="preserve">The rivalries are </w:t>
      </w:r>
      <w:r w:rsidR="00E8767F" w:rsidRPr="00552018">
        <w:rPr>
          <w:rStyle w:val="translated-span"/>
          <w:szCs w:val="24"/>
        </w:rPr>
        <w:t xml:space="preserve">working towards </w:t>
      </w:r>
      <w:r w:rsidR="0077765B" w:rsidRPr="00552018">
        <w:rPr>
          <w:rStyle w:val="translated-span"/>
          <w:szCs w:val="24"/>
        </w:rPr>
        <w:t xml:space="preserve">fitting into the competitive market. </w:t>
      </w:r>
    </w:p>
    <w:p w:rsidR="002E33D3" w:rsidRPr="00552018" w:rsidRDefault="00D51F22" w:rsidP="00552018">
      <w:pPr>
        <w:pStyle w:val="ListParagraph"/>
        <w:numPr>
          <w:ilvl w:val="0"/>
          <w:numId w:val="7"/>
        </w:numPr>
        <w:spacing w:line="480" w:lineRule="auto"/>
        <w:rPr>
          <w:rStyle w:val="translated-span"/>
          <w:szCs w:val="24"/>
        </w:rPr>
      </w:pPr>
      <w:r w:rsidRPr="00552018">
        <w:rPr>
          <w:rStyle w:val="translated-span"/>
          <w:szCs w:val="24"/>
        </w:rPr>
        <w:t xml:space="preserve">Target Corp. and </w:t>
      </w:r>
      <w:r w:rsidR="002A05FE" w:rsidRPr="00552018">
        <w:rPr>
          <w:rStyle w:val="translated-span"/>
          <w:szCs w:val="24"/>
        </w:rPr>
        <w:t>its</w:t>
      </w:r>
      <w:r w:rsidRPr="00552018">
        <w:rPr>
          <w:rStyle w:val="translated-span"/>
          <w:szCs w:val="24"/>
        </w:rPr>
        <w:t xml:space="preserve"> rivalries </w:t>
      </w:r>
      <w:r w:rsidR="004A417E" w:rsidRPr="00552018">
        <w:rPr>
          <w:rStyle w:val="translated-span"/>
          <w:szCs w:val="24"/>
        </w:rPr>
        <w:t>co-</w:t>
      </w:r>
      <w:r w:rsidR="002C5D8C" w:rsidRPr="00552018">
        <w:rPr>
          <w:rStyle w:val="translated-span"/>
          <w:szCs w:val="24"/>
        </w:rPr>
        <w:t>exist technically</w:t>
      </w:r>
      <w:r w:rsidRPr="00552018">
        <w:rPr>
          <w:rStyle w:val="translated-span"/>
          <w:szCs w:val="24"/>
        </w:rPr>
        <w:t xml:space="preserve"> in the industry to ensure that they meet suppliers' demand and buyer's bargaining</w:t>
      </w:r>
      <w:r w:rsidR="00CB2E31" w:rsidRPr="00552018">
        <w:rPr>
          <w:rStyle w:val="translated-span"/>
          <w:szCs w:val="24"/>
        </w:rPr>
        <w:t xml:space="preserve"> power.</w:t>
      </w:r>
    </w:p>
    <w:p w:rsidR="008D4B4E" w:rsidRPr="002A05FE" w:rsidRDefault="008D4B4E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2A05FE" w:rsidRDefault="002A05FE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2A05FE" w:rsidRDefault="002A05FE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2A05FE" w:rsidRDefault="002A05FE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2A05FE" w:rsidRDefault="002A05FE" w:rsidP="002A05FE">
      <w:pPr>
        <w:spacing w:line="480" w:lineRule="auto"/>
        <w:rPr>
          <w:rStyle w:val="translated-span"/>
          <w:b/>
          <w:szCs w:val="24"/>
        </w:rPr>
      </w:pPr>
    </w:p>
    <w:p w:rsidR="00C35753" w:rsidRDefault="00C35753" w:rsidP="002A05FE">
      <w:pPr>
        <w:spacing w:line="480" w:lineRule="auto"/>
        <w:rPr>
          <w:rStyle w:val="translated-span"/>
          <w:b/>
          <w:szCs w:val="24"/>
        </w:rPr>
      </w:pPr>
    </w:p>
    <w:p w:rsidR="00C35753" w:rsidRDefault="00C35753" w:rsidP="002A05FE">
      <w:pPr>
        <w:spacing w:line="480" w:lineRule="auto"/>
        <w:rPr>
          <w:rStyle w:val="translated-span"/>
          <w:b/>
          <w:szCs w:val="24"/>
        </w:rPr>
      </w:pPr>
    </w:p>
    <w:p w:rsidR="00C13D02" w:rsidRDefault="00C13D02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C13D02" w:rsidRDefault="00C13D02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C13D02" w:rsidRDefault="00C13D02" w:rsidP="002A05FE">
      <w:pPr>
        <w:spacing w:line="480" w:lineRule="auto"/>
        <w:jc w:val="center"/>
        <w:rPr>
          <w:rStyle w:val="translated-span"/>
          <w:b/>
          <w:szCs w:val="24"/>
        </w:rPr>
      </w:pPr>
    </w:p>
    <w:p w:rsidR="008D4B4E" w:rsidRDefault="00D51F22" w:rsidP="002A05FE">
      <w:pPr>
        <w:spacing w:line="480" w:lineRule="auto"/>
        <w:jc w:val="center"/>
        <w:rPr>
          <w:rStyle w:val="translated-span"/>
          <w:b/>
          <w:szCs w:val="24"/>
        </w:rPr>
      </w:pPr>
      <w:bookmarkStart w:id="0" w:name="_GoBack"/>
      <w:bookmarkEnd w:id="0"/>
      <w:r w:rsidRPr="002A05FE">
        <w:rPr>
          <w:rStyle w:val="translated-span"/>
          <w:b/>
          <w:szCs w:val="24"/>
        </w:rPr>
        <w:lastRenderedPageBreak/>
        <w:t>References</w:t>
      </w:r>
    </w:p>
    <w:p w:rsidR="002A05FE" w:rsidRDefault="00D51F22" w:rsidP="002A05FE">
      <w:pPr>
        <w:pStyle w:val="Heading2"/>
        <w:shd w:val="clear" w:color="auto" w:fill="FEFEFE"/>
        <w:spacing w:before="144" w:line="480" w:lineRule="auto"/>
        <w:rPr>
          <w:rFonts w:ascii="Times New Roman" w:hAnsi="Times New Roman" w:cs="Times New Roman"/>
          <w:color w:val="auto"/>
          <w:spacing w:val="-10"/>
          <w:sz w:val="24"/>
          <w:szCs w:val="24"/>
        </w:rPr>
      </w:pPr>
      <w:r w:rsidRPr="008D4B4E">
        <w:rPr>
          <w:rStyle w:val="translated-span"/>
          <w:rFonts w:ascii="Times New Roman" w:hAnsi="Times New Roman" w:cs="Times New Roman"/>
          <w:color w:val="auto"/>
          <w:sz w:val="24"/>
          <w:szCs w:val="24"/>
        </w:rPr>
        <w:t xml:space="preserve">Alagh, P. (2020). </w:t>
      </w:r>
      <w:r w:rsidRPr="008D4B4E">
        <w:rPr>
          <w:rFonts w:ascii="Times New Roman" w:hAnsi="Times New Roman" w:cs="Times New Roman"/>
          <w:color w:val="auto"/>
          <w:spacing w:val="-10"/>
          <w:sz w:val="24"/>
          <w:szCs w:val="24"/>
        </w:rPr>
        <w:t>Target expects Q1'20 profit squeeze from COVID-19 impacts</w:t>
      </w:r>
      <w:r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. Available at </w:t>
      </w:r>
    </w:p>
    <w:p w:rsidR="008D4B4E" w:rsidRPr="002A05FE" w:rsidRDefault="00E67D72" w:rsidP="002A05FE">
      <w:pPr>
        <w:pStyle w:val="Heading2"/>
        <w:shd w:val="clear" w:color="auto" w:fill="FEFEFE"/>
        <w:spacing w:before="144" w:line="480" w:lineRule="auto"/>
        <w:ind w:left="720"/>
        <w:rPr>
          <w:rStyle w:val="translated-span"/>
          <w:rFonts w:ascii="Times New Roman" w:hAnsi="Times New Roman" w:cs="Times New Roman"/>
          <w:color w:val="auto"/>
          <w:spacing w:val="-10"/>
          <w:sz w:val="24"/>
          <w:szCs w:val="24"/>
        </w:rPr>
      </w:pPr>
      <w:hyperlink r:id="rId7" w:history="1">
        <w:r w:rsidR="00E8767F" w:rsidRPr="00871EF6">
          <w:rPr>
            <w:rStyle w:val="Hyperlink"/>
            <w:rFonts w:ascii="Times New Roman" w:hAnsi="Times New Roman" w:cs="Times New Roman"/>
            <w:spacing w:val="-10"/>
            <w:sz w:val="24"/>
            <w:szCs w:val="24"/>
          </w:rPr>
          <w:t>https://www.spglobal.com/marketintelligence/en/news-insights/latest-news-headlines/target-expects-q1-20-profit-squeeze-from-covid-19-impacts-58165584</w:t>
        </w:r>
      </w:hyperlink>
    </w:p>
    <w:p w:rsidR="002A05FE" w:rsidRDefault="00D51F22" w:rsidP="002A05FE">
      <w:pPr>
        <w:pStyle w:val="Heading1"/>
        <w:shd w:val="clear" w:color="auto" w:fill="FFFFFF"/>
        <w:spacing w:before="0" w:beforeAutospacing="0" w:after="150" w:afterAutospacing="0" w:line="480" w:lineRule="auto"/>
        <w:rPr>
          <w:b w:val="0"/>
          <w:bCs w:val="0"/>
          <w:sz w:val="24"/>
          <w:szCs w:val="24"/>
        </w:rPr>
      </w:pPr>
      <w:r w:rsidRPr="008D4B4E">
        <w:rPr>
          <w:rStyle w:val="translated-span"/>
          <w:b w:val="0"/>
          <w:sz w:val="24"/>
          <w:szCs w:val="24"/>
        </w:rPr>
        <w:t xml:space="preserve">Target Corporation (2020). </w:t>
      </w:r>
      <w:r w:rsidRPr="008D4B4E">
        <w:rPr>
          <w:b w:val="0"/>
          <w:bCs w:val="0"/>
          <w:sz w:val="24"/>
          <w:szCs w:val="24"/>
        </w:rPr>
        <w:t>Target Provides Business Update Related to COVID-19</w:t>
      </w:r>
      <w:r>
        <w:rPr>
          <w:b w:val="0"/>
          <w:bCs w:val="0"/>
          <w:sz w:val="24"/>
          <w:szCs w:val="24"/>
        </w:rPr>
        <w:t xml:space="preserve">. Available at </w:t>
      </w:r>
    </w:p>
    <w:p w:rsidR="008D4B4E" w:rsidRPr="008D4B4E" w:rsidRDefault="00E67D72" w:rsidP="002A05FE">
      <w:pPr>
        <w:pStyle w:val="Heading1"/>
        <w:shd w:val="clear" w:color="auto" w:fill="FFFFFF"/>
        <w:spacing w:before="0" w:beforeAutospacing="0" w:after="150" w:afterAutospacing="0" w:line="480" w:lineRule="auto"/>
        <w:ind w:left="720"/>
        <w:rPr>
          <w:b w:val="0"/>
          <w:bCs w:val="0"/>
          <w:sz w:val="24"/>
          <w:szCs w:val="24"/>
        </w:rPr>
      </w:pPr>
      <w:hyperlink r:id="rId8" w:history="1">
        <w:r w:rsidR="00E8767F" w:rsidRPr="00871EF6">
          <w:rPr>
            <w:rStyle w:val="Hyperlink"/>
            <w:b w:val="0"/>
            <w:bCs w:val="0"/>
            <w:sz w:val="24"/>
            <w:szCs w:val="24"/>
          </w:rPr>
          <w:t>https://www.prnewswire.com/news-releases/target-provides-business-update-related-to-covid-19-301029288.html</w:t>
        </w:r>
      </w:hyperlink>
    </w:p>
    <w:p w:rsidR="008D4B4E" w:rsidRPr="00B659EB" w:rsidRDefault="008D4B4E" w:rsidP="002A05FE">
      <w:pPr>
        <w:spacing w:line="480" w:lineRule="auto"/>
      </w:pPr>
    </w:p>
    <w:sectPr w:rsidR="008D4B4E" w:rsidRPr="00B659EB" w:rsidSect="00241E6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07E" w:rsidRDefault="0008107E">
      <w:pPr>
        <w:spacing w:after="0" w:line="240" w:lineRule="auto"/>
      </w:pPr>
      <w:r>
        <w:separator/>
      </w:r>
    </w:p>
  </w:endnote>
  <w:endnote w:type="continuationSeparator" w:id="1">
    <w:p w:rsidR="0008107E" w:rsidRDefault="00081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07E" w:rsidRDefault="0008107E">
      <w:pPr>
        <w:spacing w:after="0" w:line="240" w:lineRule="auto"/>
      </w:pPr>
      <w:r>
        <w:separator/>
      </w:r>
    </w:p>
  </w:footnote>
  <w:footnote w:type="continuationSeparator" w:id="1">
    <w:p w:rsidR="0008107E" w:rsidRDefault="00081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1419962"/>
      <w:docPartObj>
        <w:docPartGallery w:val="Page Numbers (Top of Page)"/>
        <w:docPartUnique/>
      </w:docPartObj>
    </w:sdtPr>
    <w:sdtEndPr>
      <w:rPr>
        <w:noProof/>
        <w:szCs w:val="24"/>
      </w:rPr>
    </w:sdtEndPr>
    <w:sdtContent>
      <w:p w:rsidR="002A05FE" w:rsidRPr="002A05FE" w:rsidRDefault="00E67D72">
        <w:pPr>
          <w:pStyle w:val="Header"/>
          <w:jc w:val="right"/>
          <w:rPr>
            <w:szCs w:val="24"/>
          </w:rPr>
        </w:pPr>
        <w:r w:rsidRPr="002A05FE">
          <w:rPr>
            <w:szCs w:val="24"/>
          </w:rPr>
          <w:fldChar w:fldCharType="begin"/>
        </w:r>
        <w:r w:rsidR="00E8767F" w:rsidRPr="002A05FE">
          <w:rPr>
            <w:szCs w:val="24"/>
          </w:rPr>
          <w:instrText xml:space="preserve"> PAGE   \* MERGEFORMAT </w:instrText>
        </w:r>
        <w:r w:rsidRPr="002A05FE">
          <w:rPr>
            <w:szCs w:val="24"/>
          </w:rPr>
          <w:fldChar w:fldCharType="separate"/>
        </w:r>
        <w:r w:rsidR="002C5D8C">
          <w:rPr>
            <w:noProof/>
            <w:szCs w:val="24"/>
          </w:rPr>
          <w:t>1</w:t>
        </w:r>
        <w:r w:rsidRPr="002A05FE">
          <w:rPr>
            <w:noProof/>
            <w:szCs w:val="24"/>
          </w:rPr>
          <w:fldChar w:fldCharType="end"/>
        </w:r>
      </w:p>
    </w:sdtContent>
  </w:sdt>
  <w:p w:rsidR="002A05FE" w:rsidRDefault="002A05F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C764E"/>
    <w:multiLevelType w:val="hybridMultilevel"/>
    <w:tmpl w:val="D638E4E6"/>
    <w:lvl w:ilvl="0" w:tplc="72DE0F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1EC4E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5C66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A4D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663D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B87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80F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CEB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3A2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A66CE"/>
    <w:multiLevelType w:val="hybridMultilevel"/>
    <w:tmpl w:val="98F20BB8"/>
    <w:lvl w:ilvl="0" w:tplc="792279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436B8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B46C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24B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06F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6201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46BD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965E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BC04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AA6AAF"/>
    <w:multiLevelType w:val="hybridMultilevel"/>
    <w:tmpl w:val="EF86728C"/>
    <w:lvl w:ilvl="0" w:tplc="4358E2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4D87D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04B8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E75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6CD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E079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92D3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094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5C34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9C1951"/>
    <w:multiLevelType w:val="hybridMultilevel"/>
    <w:tmpl w:val="D026BC1A"/>
    <w:lvl w:ilvl="0" w:tplc="7AC081D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64B3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ACBF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9277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5CD6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F40D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878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AD6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4D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013B36"/>
    <w:multiLevelType w:val="hybridMultilevel"/>
    <w:tmpl w:val="72DCDAC0"/>
    <w:lvl w:ilvl="0" w:tplc="79F4E1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5023F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FE3E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F85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98D8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CE2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E82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468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AAAA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AB1FEE"/>
    <w:multiLevelType w:val="hybridMultilevel"/>
    <w:tmpl w:val="55204210"/>
    <w:lvl w:ilvl="0" w:tplc="D6CA93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12ECB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C07A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822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6C0A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F026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70AD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CA0E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A0CE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EA22EC"/>
    <w:multiLevelType w:val="hybridMultilevel"/>
    <w:tmpl w:val="D444B7FE"/>
    <w:lvl w:ilvl="0" w:tplc="186A17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AE40B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A8CF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92AE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CF9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A2CA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244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DC72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EED2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5BDA"/>
    <w:rsid w:val="00073F32"/>
    <w:rsid w:val="0008107E"/>
    <w:rsid w:val="00082E23"/>
    <w:rsid w:val="000D69BD"/>
    <w:rsid w:val="000E0609"/>
    <w:rsid w:val="0012345A"/>
    <w:rsid w:val="0015125A"/>
    <w:rsid w:val="00241E68"/>
    <w:rsid w:val="002A05FE"/>
    <w:rsid w:val="002C5D8C"/>
    <w:rsid w:val="002E33D3"/>
    <w:rsid w:val="003062CB"/>
    <w:rsid w:val="003365FA"/>
    <w:rsid w:val="003617EC"/>
    <w:rsid w:val="00373911"/>
    <w:rsid w:val="00407FE0"/>
    <w:rsid w:val="004A417E"/>
    <w:rsid w:val="004E23A7"/>
    <w:rsid w:val="004F1225"/>
    <w:rsid w:val="00552018"/>
    <w:rsid w:val="005F6F5A"/>
    <w:rsid w:val="00630113"/>
    <w:rsid w:val="0067788E"/>
    <w:rsid w:val="006A279C"/>
    <w:rsid w:val="006D5558"/>
    <w:rsid w:val="0074228C"/>
    <w:rsid w:val="0077765B"/>
    <w:rsid w:val="007D44B1"/>
    <w:rsid w:val="008100C8"/>
    <w:rsid w:val="00833903"/>
    <w:rsid w:val="00871EF6"/>
    <w:rsid w:val="00874D1A"/>
    <w:rsid w:val="008950C7"/>
    <w:rsid w:val="008D4B4E"/>
    <w:rsid w:val="00926254"/>
    <w:rsid w:val="0093614D"/>
    <w:rsid w:val="0097227D"/>
    <w:rsid w:val="00A038F6"/>
    <w:rsid w:val="00B156AD"/>
    <w:rsid w:val="00B45BDA"/>
    <w:rsid w:val="00B659EB"/>
    <w:rsid w:val="00B71E60"/>
    <w:rsid w:val="00BD3CE7"/>
    <w:rsid w:val="00C13D02"/>
    <w:rsid w:val="00C35753"/>
    <w:rsid w:val="00CB2E31"/>
    <w:rsid w:val="00D00383"/>
    <w:rsid w:val="00D17F41"/>
    <w:rsid w:val="00D51F22"/>
    <w:rsid w:val="00D747E1"/>
    <w:rsid w:val="00DA164E"/>
    <w:rsid w:val="00E54D2F"/>
    <w:rsid w:val="00E67D72"/>
    <w:rsid w:val="00E8767F"/>
    <w:rsid w:val="00EA14EC"/>
    <w:rsid w:val="00EE7D4D"/>
    <w:rsid w:val="00FB5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6AD"/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8D4B4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B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ranslated-span">
    <w:name w:val="translated-span"/>
    <w:basedOn w:val="DefaultParagraphFont"/>
    <w:rsid w:val="00B156AD"/>
  </w:style>
  <w:style w:type="character" w:customStyle="1" w:styleId="Heading1Char">
    <w:name w:val="Heading 1 Char"/>
    <w:basedOn w:val="DefaultParagraphFont"/>
    <w:link w:val="Heading1"/>
    <w:uiPriority w:val="9"/>
    <w:rsid w:val="008D4B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D4B4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D4B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A0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5FE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0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5FE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7422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newswire.com/news-releases/target-provides-business-update-related-to-covid-19-30102928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pglobal.com/marketintelligence/en/news-insights/latest-news-headlines/target-expects-q1-20-profit-squeeze-from-covid-19-impacts-581655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Kevin</cp:lastModifiedBy>
  <cp:revision>2</cp:revision>
  <dcterms:created xsi:type="dcterms:W3CDTF">2020-11-02T21:52:00Z</dcterms:created>
  <dcterms:modified xsi:type="dcterms:W3CDTF">2020-11-02T21:52:00Z</dcterms:modified>
</cp:coreProperties>
</file>